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C" w:rsidRPr="000F534C" w:rsidRDefault="000F534C" w:rsidP="000F534C">
      <w:pPr>
        <w:ind w:left="-709"/>
        <w:rPr>
          <w:rFonts w:ascii="Times" w:eastAsia="Times New Roman" w:hAnsi="Times" w:cs="Times New Roman"/>
          <w:sz w:val="20"/>
          <w:szCs w:val="20"/>
        </w:rPr>
      </w:pPr>
    </w:p>
    <w:tbl>
      <w:tblPr>
        <w:tblW w:w="15593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128"/>
        <w:gridCol w:w="2268"/>
        <w:gridCol w:w="2552"/>
        <w:gridCol w:w="2835"/>
        <w:gridCol w:w="3260"/>
      </w:tblGrid>
      <w:tr w:rsidR="000F534C" w:rsidRPr="000F534C" w:rsidTr="000F534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32"/>
                <w:szCs w:val="32"/>
              </w:rPr>
              <w:t>1-2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32"/>
                <w:szCs w:val="32"/>
              </w:rPr>
              <w:t>5-6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32"/>
                <w:szCs w:val="32"/>
              </w:rPr>
              <w:t>7-8</w:t>
            </w:r>
          </w:p>
        </w:tc>
      </w:tr>
      <w:tr w:rsidR="000F534C" w:rsidRPr="000F534C" w:rsidTr="000F534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F534C" w:rsidRPr="000F534C" w:rsidRDefault="000F534C" w:rsidP="000F534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F53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Reasearch</w:t>
            </w:r>
            <w:proofErr w:type="spellEnd"/>
            <w:r w:rsidRPr="000F53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Question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student does not reach a standard described by any of the descriptors below.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student formulates a very general research question. The student makes a limited attempt to follow an action plan to investigate a question. The student collects and records limited information, not always in line with the research question and makes a limited attempt to address the research question.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student formulates an adequate research question and partially follows an action plan to investigate a research question. The student uses a method or methods to collect and record some information in line with the research question and partially addresses the research question.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student formulates a clear research question and satisfactorily follows an action plan to investigate a research question. The student uses methods to collect and record appropriate information in line with the research question and satisfactorily addresses the research question.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student formulates a clear and focused research question and follows an action plan effectively to investigate a research question. The student uses methods accurately to collect and record appropriate and varied information in line with the research question and effectively addresses the research question.</w:t>
            </w:r>
          </w:p>
        </w:tc>
      </w:tr>
      <w:tr w:rsidR="000F534C" w:rsidRPr="000F534C" w:rsidTr="000F534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F534C" w:rsidRPr="000F534C" w:rsidRDefault="000F534C" w:rsidP="000F53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Verbal communication</w:t>
            </w:r>
          </w:p>
          <w:p w:rsidR="000F534C" w:rsidRPr="000F534C" w:rsidRDefault="000F534C" w:rsidP="000F53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0F534C" w:rsidRPr="000F534C" w:rsidRDefault="000F534C" w:rsidP="000F534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Visual communication</w:t>
            </w:r>
          </w:p>
          <w:p w:rsidR="000F534C" w:rsidRPr="000F534C" w:rsidRDefault="000F534C" w:rsidP="000F53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0F534C" w:rsidRPr="000F534C" w:rsidRDefault="000F534C" w:rsidP="000F534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Reference sources of information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does not reach a standard described by any of the descriptors below.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tries in a limited way to communicate information and ideas in a style that is appropriate to the audience and purpose. The student tries in a limited way to structure information according to the task instructions and tries in a limited way to create a list of sources of information.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communicates information and ideas in a style that is sometimes appropriate to the audience and purpose. The student structures information sometimes according to the task instructions and creates a list of sources of information sometimes according to the task instructions.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communicates information and ideas in a style that is often appropriate to the audience and purpose. The student structures information often according to the task instructions and creates a list of sources of information often according to the task instructions.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communicates information and ideas in a style that is completely appropriate to the audience and purpose. The student structures information and ideas completely according to the task instructions and creates a list of sources of information according to the task instructions.</w:t>
            </w:r>
          </w:p>
        </w:tc>
      </w:tr>
      <w:tr w:rsidR="000F534C" w:rsidRPr="000F534C" w:rsidTr="000F534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534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F534C" w:rsidRPr="000F534C" w:rsidRDefault="000F534C" w:rsidP="000F534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Accuracy of information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does not reach a standard described by any of the descriptors below.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makes a limited attempt to use some relevant terminology and demonstrates basic knowledge and understanding of content and concepts through some descriptions and/or examples.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uses some humanities terminology appropriately and demonstrates knowledge and understanding of content and concepts through simple descriptions, explanations and examples.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uses relevant humanities terminology accurately and demonstrates good knowledge and understanding of content and concepts through descriptions, explanations and examples.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4C" w:rsidRPr="000F534C" w:rsidRDefault="000F534C" w:rsidP="000F534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F534C">
              <w:rPr>
                <w:rFonts w:ascii="Trebuchet MS" w:hAnsi="Trebuchet MS" w:cs="Times New Roman"/>
                <w:color w:val="000000"/>
                <w:sz w:val="20"/>
                <w:szCs w:val="20"/>
                <w:shd w:val="clear" w:color="auto" w:fill="FFFFFF"/>
              </w:rPr>
              <w:t>The student uses a range of humanities terminology accurately and appropriately and demonstrates detailed knowledge and understanding of content and concepts through thorough descriptions, explanations and examples.</w:t>
            </w:r>
          </w:p>
        </w:tc>
      </w:tr>
    </w:tbl>
    <w:p w:rsidR="00AD36A5" w:rsidRDefault="00AD36A5" w:rsidP="000F534C">
      <w:bookmarkStart w:id="0" w:name="_GoBack"/>
      <w:bookmarkEnd w:id="0"/>
    </w:p>
    <w:sectPr w:rsidR="00AD36A5" w:rsidSect="000F534C">
      <w:pgSz w:w="16840" w:h="11900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C"/>
    <w:rsid w:val="000F534C"/>
    <w:rsid w:val="00473773"/>
    <w:rsid w:val="00A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F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3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3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2987</Characters>
  <Application>Microsoft Macintosh Word</Application>
  <DocSecurity>0</DocSecurity>
  <Lines>24</Lines>
  <Paragraphs>7</Paragraphs>
  <ScaleCrop>false</ScaleCrop>
  <Company>VSA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1</cp:revision>
  <dcterms:created xsi:type="dcterms:W3CDTF">2014-05-12T23:46:00Z</dcterms:created>
  <dcterms:modified xsi:type="dcterms:W3CDTF">2014-05-12T23:49:00Z</dcterms:modified>
</cp:coreProperties>
</file>